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56" w:rsidRDefault="00933D56" w:rsidP="00933D56">
      <w:pPr>
        <w:jc w:val="center"/>
        <w:rPr>
          <w:sz w:val="20"/>
        </w:rPr>
      </w:pPr>
      <w:r>
        <w:rPr>
          <w:noProof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D56" w:rsidRDefault="00933D56" w:rsidP="00933D56">
      <w:pPr>
        <w:jc w:val="center"/>
      </w:pPr>
    </w:p>
    <w:p w:rsidR="00933D56" w:rsidRDefault="00933D56" w:rsidP="00933D56">
      <w:pPr>
        <w:jc w:val="center"/>
      </w:pPr>
    </w:p>
    <w:p w:rsidR="00933D56" w:rsidRDefault="00933D56" w:rsidP="00933D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933D56" w:rsidRDefault="00933D56" w:rsidP="00933D56">
      <w:pPr>
        <w:jc w:val="center"/>
        <w:rPr>
          <w:b/>
          <w:sz w:val="40"/>
          <w:szCs w:val="40"/>
        </w:rPr>
      </w:pPr>
    </w:p>
    <w:p w:rsidR="00933D56" w:rsidRDefault="00933D56" w:rsidP="00933D56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933D56" w:rsidRDefault="00933D56" w:rsidP="00933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933D56" w:rsidRDefault="00933D56" w:rsidP="00933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933D56" w:rsidRDefault="00933D56" w:rsidP="00933D5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933D56" w:rsidRDefault="00404B1D" w:rsidP="00933D56">
      <w:r>
        <w:pict>
          <v:line id="_x0000_s1026" style="position:absolute;z-index:251658240" from="0,0" to="468pt,0" strokeweight="4.25pt">
            <v:stroke linestyle="thinThick"/>
          </v:line>
        </w:pict>
      </w:r>
    </w:p>
    <w:p w:rsidR="00933D56" w:rsidRDefault="00933D56" w:rsidP="00933D56">
      <w:pPr>
        <w:jc w:val="center"/>
        <w:rPr>
          <w:rFonts w:ascii="Courier New" w:hAnsi="Courier New" w:cs="Courier New"/>
          <w:b/>
        </w:rPr>
      </w:pPr>
    </w:p>
    <w:p w:rsidR="00933D56" w:rsidRDefault="00933D56" w:rsidP="00933D56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t>«</w:t>
      </w:r>
      <w:r w:rsidR="004257A8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» </w:t>
      </w:r>
      <w:r w:rsidR="004257A8">
        <w:rPr>
          <w:rFonts w:ascii="Courier New" w:hAnsi="Courier New" w:cs="Courier New"/>
        </w:rPr>
        <w:t>июня</w:t>
      </w:r>
      <w:r>
        <w:rPr>
          <w:rFonts w:ascii="Courier New" w:hAnsi="Courier New" w:cs="Courier New"/>
        </w:rPr>
        <w:t xml:space="preserve"> 201</w:t>
      </w:r>
      <w:r w:rsidR="00023017">
        <w:rPr>
          <w:rFonts w:ascii="Courier New" w:hAnsi="Courier New" w:cs="Courier New"/>
        </w:rPr>
        <w:t>4</w:t>
      </w:r>
      <w:r w:rsidR="004257A8">
        <w:rPr>
          <w:rFonts w:ascii="Courier New" w:hAnsi="Courier New" w:cs="Courier New"/>
        </w:rPr>
        <w:t xml:space="preserve"> года  №  132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  <w:szCs w:val="20"/>
        </w:rPr>
        <w:t>г. Богучар</w:t>
      </w:r>
    </w:p>
    <w:p w:rsidR="00933D56" w:rsidRDefault="00933D56" w:rsidP="00933D56">
      <w:pPr>
        <w:rPr>
          <w:rFonts w:ascii="Courier New" w:hAnsi="Courier New" w:cs="Courier New"/>
        </w:rPr>
      </w:pPr>
    </w:p>
    <w:p w:rsidR="00933D56" w:rsidRDefault="00933D56" w:rsidP="00933D56">
      <w:pPr>
        <w:rPr>
          <w:sz w:val="28"/>
        </w:rPr>
      </w:pPr>
    </w:p>
    <w:p w:rsidR="00933D56" w:rsidRDefault="00933D56" w:rsidP="00933D56">
      <w:r>
        <w:t xml:space="preserve">О внесении изменений в постановление </w:t>
      </w:r>
    </w:p>
    <w:p w:rsidR="00933D56" w:rsidRDefault="00933D56" w:rsidP="00933D56">
      <w:r>
        <w:t>администрации городского поселения-</w:t>
      </w:r>
    </w:p>
    <w:p w:rsidR="00933D56" w:rsidRDefault="00933D56" w:rsidP="00933D56">
      <w:r>
        <w:t>г</w:t>
      </w:r>
      <w:r w:rsidR="00415174">
        <w:t xml:space="preserve">ород </w:t>
      </w:r>
      <w:r>
        <w:t xml:space="preserve">Богучар от </w:t>
      </w:r>
      <w:r w:rsidR="00415174">
        <w:t>03</w:t>
      </w:r>
      <w:r>
        <w:t>.0</w:t>
      </w:r>
      <w:r w:rsidR="00415174">
        <w:t>3</w:t>
      </w:r>
      <w:r>
        <w:t>.201</w:t>
      </w:r>
      <w:r w:rsidR="00415174">
        <w:t>4</w:t>
      </w:r>
      <w:r>
        <w:t xml:space="preserve">  № </w:t>
      </w:r>
      <w:r w:rsidR="00415174">
        <w:t xml:space="preserve"> 43</w:t>
      </w:r>
    </w:p>
    <w:p w:rsidR="00415174" w:rsidRDefault="00933D56" w:rsidP="00933D56">
      <w:r>
        <w:t>«О</w:t>
      </w:r>
      <w:r w:rsidR="00415174">
        <w:t xml:space="preserve">б утверждении Положения о комиссии </w:t>
      </w:r>
    </w:p>
    <w:p w:rsidR="00415174" w:rsidRDefault="00415174" w:rsidP="00933D56">
      <w:r>
        <w:t xml:space="preserve">по землепользованию и застройке </w:t>
      </w:r>
      <w:proofErr w:type="gramStart"/>
      <w:r>
        <w:t>городского</w:t>
      </w:r>
      <w:proofErr w:type="gramEnd"/>
      <w:r>
        <w:t xml:space="preserve"> </w:t>
      </w:r>
    </w:p>
    <w:p w:rsidR="00933D56" w:rsidRDefault="00415174" w:rsidP="00933D56">
      <w:r>
        <w:t>поселения – город Богучар</w:t>
      </w:r>
      <w:r w:rsidR="00933D56">
        <w:t>»</w:t>
      </w:r>
    </w:p>
    <w:p w:rsidR="00933D56" w:rsidRDefault="00933D56" w:rsidP="00933D56"/>
    <w:p w:rsidR="00933D56" w:rsidRDefault="00933D56" w:rsidP="00933D56">
      <w:r>
        <w:t xml:space="preserve">   </w:t>
      </w:r>
    </w:p>
    <w:p w:rsidR="00174637" w:rsidRPr="00174637" w:rsidRDefault="00174637" w:rsidP="00174637">
      <w:pPr>
        <w:widowControl w:val="0"/>
        <w:autoSpaceDE w:val="0"/>
        <w:autoSpaceDN w:val="0"/>
        <w:adjustRightInd w:val="0"/>
        <w:ind w:firstLine="540"/>
        <w:jc w:val="both"/>
      </w:pPr>
      <w:r w:rsidRPr="00174637">
        <w:t xml:space="preserve">В соответствии с Федеральным законом от 29.12.2004 № 190-ФЗ «Градостроительный </w:t>
      </w:r>
      <w:hyperlink r:id="rId5" w:history="1">
        <w:r w:rsidRPr="00174637">
          <w:t>кодекс</w:t>
        </w:r>
      </w:hyperlink>
      <w:r w:rsidRPr="00174637">
        <w:t xml:space="preserve"> Российской Федерации», решением Совета народных депутатов городского поселения – город Богучар от 28.12.2012 </w:t>
      </w:r>
      <w:hyperlink r:id="rId6" w:history="1">
        <w:r w:rsidRPr="00174637">
          <w:t xml:space="preserve">N </w:t>
        </w:r>
      </w:hyperlink>
      <w:r w:rsidRPr="00174637">
        <w:t xml:space="preserve">231 "Об утверждении Правил землепользования и застройки городского поселения – город Богучар Богучарского муниципального района Воронежской области", в целях реализации полномочий комиссии по землепользованию и застройке городского поселения – город Богучар по применению </w:t>
      </w:r>
      <w:hyperlink r:id="rId7" w:history="1">
        <w:r w:rsidRPr="00174637">
          <w:t>Правил</w:t>
        </w:r>
      </w:hyperlink>
      <w:r w:rsidRPr="00174637">
        <w:t xml:space="preserve"> землепользования и застройки городского поселения – город Богучар, администрация городского поселения – город Богучар </w:t>
      </w:r>
      <w:r w:rsidRPr="00174637">
        <w:rPr>
          <w:b/>
        </w:rPr>
        <w:t>постановляет</w:t>
      </w:r>
      <w:r w:rsidRPr="00174637">
        <w:t>:</w:t>
      </w:r>
    </w:p>
    <w:p w:rsidR="00933D56" w:rsidRDefault="00933D56" w:rsidP="00933D56">
      <w:pPr>
        <w:pStyle w:val="a3"/>
      </w:pPr>
    </w:p>
    <w:p w:rsidR="00933D56" w:rsidRDefault="00933D56" w:rsidP="00174637">
      <w:pPr>
        <w:ind w:firstLine="567"/>
        <w:jc w:val="both"/>
      </w:pPr>
      <w:r>
        <w:t>1. Внести в постановление админис</w:t>
      </w:r>
      <w:r w:rsidR="00174637">
        <w:t>трации городского поселения - город</w:t>
      </w:r>
      <w:r>
        <w:t xml:space="preserve"> Богучар </w:t>
      </w:r>
      <w:r w:rsidR="00174637">
        <w:t>от 03.03.2014  №  43 «Об утверждении Положения о комиссии по землепользованию и застройке городского поселения – город Богучар»</w:t>
      </w:r>
      <w:r>
        <w:t xml:space="preserve"> следующие изменения:</w:t>
      </w:r>
      <w:r w:rsidR="00174637">
        <w:t xml:space="preserve"> приложение 1 </w:t>
      </w:r>
      <w:r>
        <w:t xml:space="preserve"> постановления изложить в </w:t>
      </w:r>
      <w:r w:rsidR="00174637">
        <w:t>редакции, согласно приложению</w:t>
      </w:r>
      <w:r w:rsidR="00EA61AE">
        <w:t xml:space="preserve"> к настоящему постановлению</w:t>
      </w:r>
      <w:r w:rsidR="00174637">
        <w:t>.</w:t>
      </w:r>
    </w:p>
    <w:p w:rsidR="00174637" w:rsidRPr="00174637" w:rsidRDefault="00933D56" w:rsidP="00174637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2. </w:t>
      </w:r>
      <w:proofErr w:type="gramStart"/>
      <w:r w:rsidR="00174637" w:rsidRPr="00174637">
        <w:t>Контроль за</w:t>
      </w:r>
      <w:proofErr w:type="gramEnd"/>
      <w:r w:rsidR="00174637" w:rsidRPr="00174637">
        <w:t xml:space="preserve"> исполнением настоящего постановления возложить на заместителя главы администрации городского поселения – город Богучар </w:t>
      </w:r>
      <w:r w:rsidR="00174637">
        <w:t>– юрисконсульта Аксенова С.А.</w:t>
      </w:r>
    </w:p>
    <w:p w:rsidR="00933D56" w:rsidRDefault="00933D56" w:rsidP="00933D56">
      <w:pPr>
        <w:pStyle w:val="a3"/>
      </w:pPr>
    </w:p>
    <w:p w:rsidR="00933D56" w:rsidRDefault="00933D56" w:rsidP="00933D56">
      <w:pPr>
        <w:pStyle w:val="a3"/>
      </w:pPr>
    </w:p>
    <w:p w:rsidR="00933D56" w:rsidRDefault="00933D56" w:rsidP="00933D56">
      <w:pPr>
        <w:pStyle w:val="a3"/>
      </w:pPr>
    </w:p>
    <w:p w:rsidR="00933D56" w:rsidRDefault="00174637" w:rsidP="00174637">
      <w:pPr>
        <w:pStyle w:val="a3"/>
      </w:pPr>
      <w:r>
        <w:t>Г</w:t>
      </w:r>
      <w:r w:rsidR="00933D56">
        <w:t>лав</w:t>
      </w:r>
      <w:r>
        <w:t>а</w:t>
      </w:r>
      <w:r w:rsidR="00933D56">
        <w:t xml:space="preserve"> городского поселения – </w:t>
      </w:r>
    </w:p>
    <w:p w:rsidR="00933D56" w:rsidRDefault="00933D56" w:rsidP="00933D56">
      <w:pPr>
        <w:jc w:val="both"/>
        <w:rPr>
          <w:sz w:val="28"/>
          <w:szCs w:val="28"/>
        </w:rPr>
      </w:pPr>
      <w:r>
        <w:t xml:space="preserve">город Богучар                                                                              </w:t>
      </w:r>
      <w:proofErr w:type="spellStart"/>
      <w:r w:rsidR="00174637">
        <w:t>И.М.Нежельский</w:t>
      </w:r>
      <w:proofErr w:type="spellEnd"/>
      <w:r>
        <w:rPr>
          <w:sz w:val="28"/>
          <w:szCs w:val="28"/>
        </w:rPr>
        <w:t xml:space="preserve">   </w:t>
      </w:r>
    </w:p>
    <w:p w:rsidR="00933D56" w:rsidRDefault="00933D56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Default="00174637" w:rsidP="00933D56">
      <w:pPr>
        <w:rPr>
          <w:sz w:val="16"/>
          <w:szCs w:val="20"/>
        </w:rPr>
      </w:pPr>
    </w:p>
    <w:p w:rsidR="00174637" w:rsidRPr="00023017" w:rsidRDefault="00174637" w:rsidP="00933D56"/>
    <w:p w:rsidR="00174637" w:rsidRPr="00023017" w:rsidRDefault="00174637" w:rsidP="00174637">
      <w:pPr>
        <w:pStyle w:val="a5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23017">
        <w:rPr>
          <w:rFonts w:ascii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174637" w:rsidRPr="00023017" w:rsidRDefault="00174637" w:rsidP="00174637">
      <w:pPr>
        <w:pStyle w:val="a5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2301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023017">
        <w:rPr>
          <w:rFonts w:ascii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174637" w:rsidRPr="00023017" w:rsidRDefault="00174637" w:rsidP="00174637">
      <w:pPr>
        <w:pStyle w:val="a5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23017">
        <w:rPr>
          <w:rFonts w:ascii="Times New Roman" w:hAnsi="Times New Roman" w:cs="Times New Roman"/>
          <w:sz w:val="24"/>
          <w:szCs w:val="24"/>
          <w:lang w:eastAsia="ru-RU"/>
        </w:rPr>
        <w:t>поселения – город Богучар </w:t>
      </w:r>
    </w:p>
    <w:p w:rsidR="00174637" w:rsidRPr="00023017" w:rsidRDefault="00174637" w:rsidP="00174637">
      <w:pPr>
        <w:widowControl w:val="0"/>
        <w:autoSpaceDE w:val="0"/>
        <w:autoSpaceDN w:val="0"/>
        <w:adjustRightInd w:val="0"/>
        <w:ind w:left="4248" w:firstLine="708"/>
      </w:pPr>
      <w:r w:rsidRPr="00023017">
        <w:t>от «</w:t>
      </w:r>
      <w:r w:rsidR="004257A8">
        <w:t>21</w:t>
      </w:r>
      <w:r w:rsidRPr="00023017">
        <w:t xml:space="preserve">» июня 2014г  № </w:t>
      </w:r>
      <w:r w:rsidR="004257A8">
        <w:t>132</w:t>
      </w:r>
      <w:r w:rsidRPr="00023017">
        <w:t xml:space="preserve"> </w:t>
      </w:r>
      <w:bookmarkStart w:id="0" w:name="_GoBack"/>
      <w:bookmarkEnd w:id="0"/>
    </w:p>
    <w:p w:rsidR="00174637" w:rsidRPr="00023017" w:rsidRDefault="00174637" w:rsidP="00174637">
      <w:pPr>
        <w:pStyle w:val="a5"/>
        <w:ind w:firstLine="708"/>
        <w:jc w:val="both"/>
        <w:rPr>
          <w:sz w:val="24"/>
          <w:szCs w:val="24"/>
        </w:rPr>
      </w:pPr>
      <w:r w:rsidRPr="00023017">
        <w:rPr>
          <w:sz w:val="24"/>
          <w:szCs w:val="24"/>
        </w:rPr>
        <w:br/>
      </w:r>
    </w:p>
    <w:p w:rsidR="00174637" w:rsidRPr="00023017" w:rsidRDefault="00174637" w:rsidP="0017463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3017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174637" w:rsidRPr="00023017" w:rsidRDefault="00174637" w:rsidP="0017463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3017">
        <w:rPr>
          <w:rFonts w:ascii="Times New Roman" w:hAnsi="Times New Roman" w:cs="Times New Roman"/>
          <w:sz w:val="24"/>
          <w:szCs w:val="24"/>
        </w:rPr>
        <w:t>по землепользованию и застройк</w:t>
      </w:r>
      <w:r w:rsidR="00EA61AE">
        <w:rPr>
          <w:rFonts w:ascii="Times New Roman" w:hAnsi="Times New Roman" w:cs="Times New Roman"/>
          <w:sz w:val="24"/>
          <w:szCs w:val="24"/>
        </w:rPr>
        <w:t>е</w:t>
      </w:r>
      <w:r w:rsidRPr="00023017">
        <w:rPr>
          <w:rFonts w:ascii="Times New Roman" w:hAnsi="Times New Roman" w:cs="Times New Roman"/>
          <w:sz w:val="24"/>
          <w:szCs w:val="24"/>
        </w:rPr>
        <w:t xml:space="preserve"> городского поселения – город Богучар</w:t>
      </w:r>
      <w:r w:rsidRPr="00023017">
        <w:rPr>
          <w:rFonts w:ascii="Times New Roman" w:hAnsi="Times New Roman" w:cs="Times New Roman"/>
          <w:sz w:val="24"/>
          <w:szCs w:val="24"/>
        </w:rPr>
        <w:br/>
      </w:r>
      <w:r w:rsidRPr="00023017">
        <w:rPr>
          <w:rFonts w:ascii="Times New Roman" w:hAnsi="Times New Roman" w:cs="Times New Roman"/>
          <w:sz w:val="24"/>
          <w:szCs w:val="24"/>
        </w:rPr>
        <w:br/>
      </w:r>
      <w:r w:rsidRPr="00023017">
        <w:rPr>
          <w:rFonts w:ascii="Times New Roman" w:hAnsi="Times New Roman" w:cs="Times New Roman"/>
          <w:sz w:val="24"/>
          <w:szCs w:val="24"/>
        </w:rPr>
        <w:br/>
      </w:r>
    </w:p>
    <w:p w:rsidR="00174637" w:rsidRPr="00023017" w:rsidRDefault="00174637" w:rsidP="00174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02301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52053" w:rsidRPr="00023017" w:rsidRDefault="00174637" w:rsidP="00F52053">
      <w:pPr>
        <w:pStyle w:val="a5"/>
        <w:rPr>
          <w:rFonts w:ascii="Times New Roman" w:hAnsi="Times New Roman" w:cs="Times New Roman"/>
          <w:sz w:val="24"/>
          <w:szCs w:val="24"/>
        </w:rPr>
      </w:pPr>
      <w:r w:rsidRPr="00023017">
        <w:rPr>
          <w:rFonts w:ascii="Times New Roman" w:hAnsi="Times New Roman" w:cs="Times New Roman"/>
          <w:sz w:val="24"/>
          <w:szCs w:val="24"/>
        </w:rPr>
        <w:t>Аксенов С.А. - заместитель главы администрации городского поселения – город Богучар - юрисконсульт.</w:t>
      </w:r>
      <w:r w:rsidRPr="00023017">
        <w:rPr>
          <w:rFonts w:ascii="Times New Roman" w:hAnsi="Times New Roman" w:cs="Times New Roman"/>
          <w:sz w:val="24"/>
          <w:szCs w:val="24"/>
        </w:rPr>
        <w:br/>
        <w:t>Заместитель председателя комиссии:</w:t>
      </w:r>
    </w:p>
    <w:p w:rsidR="00F52053" w:rsidRPr="00023017" w:rsidRDefault="00174637" w:rsidP="00F52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017">
        <w:rPr>
          <w:rFonts w:ascii="Times New Roman" w:hAnsi="Times New Roman" w:cs="Times New Roman"/>
          <w:sz w:val="24"/>
          <w:szCs w:val="24"/>
        </w:rPr>
        <w:t>Кожанов Ю.Ю. – заместитель руководителя – инженер по архитектуре и земельным отношениям МКУ «Управление городского хозяйства города Богучар».</w:t>
      </w:r>
    </w:p>
    <w:p w:rsidR="00F52053" w:rsidRPr="00023017" w:rsidRDefault="00174637" w:rsidP="00F52053">
      <w:pPr>
        <w:pStyle w:val="a5"/>
        <w:rPr>
          <w:rFonts w:ascii="Times New Roman" w:hAnsi="Times New Roman" w:cs="Times New Roman"/>
          <w:sz w:val="24"/>
          <w:szCs w:val="24"/>
        </w:rPr>
      </w:pPr>
      <w:r w:rsidRPr="0002301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74637" w:rsidRPr="00023017" w:rsidRDefault="00174637" w:rsidP="00F52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017">
        <w:rPr>
          <w:rFonts w:ascii="Times New Roman" w:hAnsi="Times New Roman" w:cs="Times New Roman"/>
          <w:sz w:val="24"/>
          <w:szCs w:val="24"/>
        </w:rPr>
        <w:t xml:space="preserve">Галушкина Л.Н. – </w:t>
      </w:r>
      <w:r w:rsidR="00534D53" w:rsidRPr="00023017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023017">
        <w:rPr>
          <w:rFonts w:ascii="Times New Roman" w:hAnsi="Times New Roman" w:cs="Times New Roman"/>
          <w:sz w:val="24"/>
          <w:szCs w:val="24"/>
        </w:rPr>
        <w:t xml:space="preserve">инспектор по </w:t>
      </w:r>
      <w:r w:rsidR="00F52053" w:rsidRPr="00023017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имуществом, ЖКХ, </w:t>
      </w:r>
      <w:r w:rsidRPr="00023017">
        <w:rPr>
          <w:rFonts w:ascii="Times New Roman" w:hAnsi="Times New Roman" w:cs="Times New Roman"/>
          <w:sz w:val="24"/>
          <w:szCs w:val="24"/>
        </w:rPr>
        <w:t>градостроительству</w:t>
      </w:r>
      <w:r w:rsidR="00F52053" w:rsidRPr="00023017">
        <w:rPr>
          <w:rFonts w:ascii="Times New Roman" w:hAnsi="Times New Roman" w:cs="Times New Roman"/>
          <w:sz w:val="24"/>
          <w:szCs w:val="24"/>
        </w:rPr>
        <w:t>, архитектуре</w:t>
      </w:r>
      <w:r w:rsidRPr="00023017">
        <w:rPr>
          <w:rFonts w:ascii="Times New Roman" w:hAnsi="Times New Roman" w:cs="Times New Roman"/>
          <w:sz w:val="24"/>
          <w:szCs w:val="24"/>
        </w:rPr>
        <w:t xml:space="preserve"> и земельным вопросам администрации городского поселения – город Богучар.</w:t>
      </w:r>
    </w:p>
    <w:p w:rsidR="00174637" w:rsidRPr="00023017" w:rsidRDefault="00174637" w:rsidP="00174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01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74637" w:rsidRPr="00023017" w:rsidRDefault="0069315F" w:rsidP="00174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017">
        <w:rPr>
          <w:rFonts w:ascii="Times New Roman" w:hAnsi="Times New Roman" w:cs="Times New Roman"/>
          <w:sz w:val="24"/>
          <w:szCs w:val="24"/>
        </w:rPr>
        <w:t>Коротунов</w:t>
      </w:r>
      <w:proofErr w:type="spellEnd"/>
      <w:r w:rsidRPr="00023017">
        <w:rPr>
          <w:rFonts w:ascii="Times New Roman" w:hAnsi="Times New Roman" w:cs="Times New Roman"/>
          <w:sz w:val="24"/>
          <w:szCs w:val="24"/>
        </w:rPr>
        <w:t xml:space="preserve"> П.В.</w:t>
      </w:r>
      <w:r w:rsidR="00174637" w:rsidRPr="00023017">
        <w:rPr>
          <w:rFonts w:ascii="Times New Roman" w:hAnsi="Times New Roman" w:cs="Times New Roman"/>
          <w:sz w:val="24"/>
          <w:szCs w:val="24"/>
        </w:rPr>
        <w:t xml:space="preserve"> – </w:t>
      </w:r>
      <w:r w:rsidR="00023017" w:rsidRPr="00023017">
        <w:rPr>
          <w:rFonts w:ascii="Times New Roman" w:hAnsi="Times New Roman" w:cs="Times New Roman"/>
          <w:sz w:val="24"/>
          <w:szCs w:val="24"/>
        </w:rPr>
        <w:t xml:space="preserve">главный инженер по строительству и вопросам ЖКХ </w:t>
      </w:r>
      <w:r w:rsidR="00F52053" w:rsidRPr="00023017">
        <w:rPr>
          <w:rFonts w:ascii="Times New Roman" w:hAnsi="Times New Roman" w:cs="Times New Roman"/>
          <w:sz w:val="24"/>
          <w:szCs w:val="24"/>
        </w:rPr>
        <w:t>МКУ «Управление городского хозяйства города Богучар</w:t>
      </w:r>
      <w:proofErr w:type="gramStart"/>
      <w:r w:rsidR="00F52053" w:rsidRPr="00023017">
        <w:rPr>
          <w:rFonts w:ascii="Times New Roman" w:hAnsi="Times New Roman" w:cs="Times New Roman"/>
          <w:sz w:val="24"/>
          <w:szCs w:val="24"/>
        </w:rPr>
        <w:t>».</w:t>
      </w:r>
      <w:r w:rsidR="00174637" w:rsidRPr="0002301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4637" w:rsidRPr="00023017" w:rsidRDefault="00174637" w:rsidP="00174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017">
        <w:rPr>
          <w:rFonts w:ascii="Times New Roman" w:hAnsi="Times New Roman" w:cs="Times New Roman"/>
          <w:sz w:val="24"/>
          <w:szCs w:val="24"/>
        </w:rPr>
        <w:t>Железнева</w:t>
      </w:r>
      <w:proofErr w:type="spellEnd"/>
      <w:r w:rsidRPr="00023017">
        <w:rPr>
          <w:rFonts w:ascii="Times New Roman" w:hAnsi="Times New Roman" w:cs="Times New Roman"/>
          <w:sz w:val="24"/>
          <w:szCs w:val="24"/>
        </w:rPr>
        <w:t xml:space="preserve"> Е.А. – депутат Совета народных депутатов городского поселения – город Богучар;</w:t>
      </w:r>
    </w:p>
    <w:p w:rsidR="00174637" w:rsidRPr="00023017" w:rsidRDefault="00174637" w:rsidP="00174637">
      <w:pPr>
        <w:tabs>
          <w:tab w:val="left" w:pos="851"/>
        </w:tabs>
        <w:autoSpaceDE w:val="0"/>
        <w:autoSpaceDN w:val="0"/>
        <w:jc w:val="both"/>
      </w:pPr>
      <w:r w:rsidRPr="00023017">
        <w:t>Журавлев Ю.А. – начальник отдела по строительству и архитектуре, транспорту, топливно-энергетическому комплексу, ЖКХ администрации Богучарского муниципального района (по согласованию);</w:t>
      </w:r>
    </w:p>
    <w:p w:rsidR="00174637" w:rsidRPr="00023017" w:rsidRDefault="00174637" w:rsidP="00174637">
      <w:pPr>
        <w:tabs>
          <w:tab w:val="left" w:pos="851"/>
        </w:tabs>
        <w:autoSpaceDE w:val="0"/>
        <w:autoSpaceDN w:val="0"/>
        <w:jc w:val="both"/>
      </w:pPr>
      <w:r w:rsidRPr="00023017">
        <w:t>Комаров О.А. – начальник отдела по управлению муниципальным имуществом и земельным отношениям администрации Богучарского муниципального района (по согласованию).</w:t>
      </w:r>
    </w:p>
    <w:p w:rsidR="00174637" w:rsidRPr="00023017" w:rsidRDefault="00174637" w:rsidP="001746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017">
        <w:rPr>
          <w:rFonts w:ascii="Times New Roman" w:hAnsi="Times New Roman" w:cs="Times New Roman"/>
          <w:sz w:val="24"/>
          <w:szCs w:val="24"/>
        </w:rPr>
        <w:br/>
      </w:r>
    </w:p>
    <w:p w:rsidR="00174637" w:rsidRPr="00023017" w:rsidRDefault="00174637" w:rsidP="00933D56"/>
    <w:p w:rsidR="00933D56" w:rsidRDefault="00933D56" w:rsidP="00933D56">
      <w:pPr>
        <w:rPr>
          <w:sz w:val="16"/>
          <w:szCs w:val="20"/>
        </w:rPr>
      </w:pPr>
    </w:p>
    <w:p w:rsidR="00933D56" w:rsidRDefault="00933D56" w:rsidP="00933D56">
      <w:pPr>
        <w:rPr>
          <w:sz w:val="16"/>
          <w:szCs w:val="20"/>
        </w:rPr>
      </w:pPr>
    </w:p>
    <w:p w:rsidR="00933D56" w:rsidRDefault="00933D56" w:rsidP="00933D56">
      <w:pPr>
        <w:rPr>
          <w:sz w:val="16"/>
          <w:szCs w:val="20"/>
        </w:rPr>
      </w:pPr>
    </w:p>
    <w:sectPr w:rsidR="00933D56" w:rsidSect="00AD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D56"/>
    <w:rsid w:val="00023017"/>
    <w:rsid w:val="00174637"/>
    <w:rsid w:val="003450CA"/>
    <w:rsid w:val="00404B1D"/>
    <w:rsid w:val="00415174"/>
    <w:rsid w:val="004257A8"/>
    <w:rsid w:val="00534D53"/>
    <w:rsid w:val="00640D32"/>
    <w:rsid w:val="0069315F"/>
    <w:rsid w:val="00933D56"/>
    <w:rsid w:val="00AD00C6"/>
    <w:rsid w:val="00B653A8"/>
    <w:rsid w:val="00C80FF1"/>
    <w:rsid w:val="00EA61AE"/>
    <w:rsid w:val="00F5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3D56"/>
    <w:pPr>
      <w:jc w:val="both"/>
    </w:pPr>
  </w:style>
  <w:style w:type="character" w:customStyle="1" w:styleId="a4">
    <w:name w:val="Основной текст Знак"/>
    <w:basedOn w:val="a0"/>
    <w:link w:val="a3"/>
    <w:rsid w:val="0093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CF025B996E9BCE8069A19D2E6DE0EB44A8529056E5077B93684A8263A24696C51B79CDF95695AA953E8U4c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CF025B996E9BCE8069A19D2E6DE0EB44A8529056E5077B93684A8263A24696C51B79CDF95695AA951EBU4c2F" TargetMode="External"/><Relationship Id="rId5" Type="http://schemas.openxmlformats.org/officeDocument/2006/relationships/hyperlink" Target="consultantplus://offline/ref=313CF025B996E9BCE8068414C48A8305BD42D92305625B22E269DFF571332E3E2B1EEEDE9B986C53UAcA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adm-boguchar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2014-09-08T06:53:00Z</dcterms:created>
  <dcterms:modified xsi:type="dcterms:W3CDTF">2014-09-08T06:53:00Z</dcterms:modified>
</cp:coreProperties>
</file>